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C6" w:rsidRDefault="006D7DC6" w:rsidP="00F409A6">
      <w:pPr>
        <w:autoSpaceDE w:val="0"/>
        <w:autoSpaceDN w:val="0"/>
        <w:adjustRightInd w:val="0"/>
        <w:spacing w:line="240" w:lineRule="auto"/>
        <w:jc w:val="both"/>
        <w:rPr>
          <w:rFonts w:asciiTheme="minorHAnsi" w:hAnsiTheme="minorHAnsi" w:cstheme="minorHAnsi"/>
          <w:b/>
          <w:color w:val="404040" w:themeColor="text1" w:themeTint="BF"/>
        </w:rPr>
      </w:pPr>
    </w:p>
    <w:p w:rsidR="006D7DC6" w:rsidRDefault="006D7DC6" w:rsidP="00F409A6">
      <w:pPr>
        <w:autoSpaceDE w:val="0"/>
        <w:autoSpaceDN w:val="0"/>
        <w:adjustRightInd w:val="0"/>
        <w:spacing w:line="240" w:lineRule="auto"/>
        <w:jc w:val="both"/>
        <w:rPr>
          <w:rFonts w:asciiTheme="minorHAnsi" w:hAnsiTheme="minorHAnsi" w:cstheme="minorHAnsi"/>
          <w:b/>
          <w:color w:val="404040" w:themeColor="text1" w:themeTint="BF"/>
        </w:rPr>
      </w:pPr>
    </w:p>
    <w:p w:rsidR="00A6500A" w:rsidRDefault="00A6500A" w:rsidP="00F409A6">
      <w:pPr>
        <w:spacing w:line="240" w:lineRule="auto"/>
        <w:jc w:val="both"/>
        <w:rPr>
          <w:rFonts w:asciiTheme="minorHAnsi" w:hAnsiTheme="minorHAnsi" w:cstheme="minorHAnsi"/>
          <w:color w:val="404040" w:themeColor="text1" w:themeTint="BF"/>
        </w:rPr>
      </w:pPr>
    </w:p>
    <w:p w:rsidR="00A6500A" w:rsidRDefault="00A6500A" w:rsidP="00F409A6">
      <w:pPr>
        <w:spacing w:line="240" w:lineRule="auto"/>
        <w:jc w:val="both"/>
        <w:rPr>
          <w:rFonts w:asciiTheme="minorHAnsi" w:hAnsiTheme="minorHAnsi" w:cstheme="minorHAnsi"/>
          <w:color w:val="404040" w:themeColor="text1" w:themeTint="BF"/>
        </w:rPr>
      </w:pPr>
    </w:p>
    <w:p w:rsidR="00A6500A" w:rsidRDefault="00A6500A" w:rsidP="00F409A6">
      <w:pPr>
        <w:spacing w:line="240" w:lineRule="auto"/>
        <w:jc w:val="both"/>
        <w:rPr>
          <w:rFonts w:asciiTheme="minorHAnsi" w:hAnsiTheme="minorHAnsi" w:cstheme="minorHAnsi"/>
          <w:color w:val="404040" w:themeColor="text1" w:themeTint="BF"/>
        </w:rPr>
      </w:pPr>
    </w:p>
    <w:p w:rsidR="006D7DC6" w:rsidRPr="002B7FC1" w:rsidRDefault="00A6500A" w:rsidP="00F409A6">
      <w:pPr>
        <w:spacing w:line="240" w:lineRule="auto"/>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Dear Parent/Guardian</w:t>
      </w:r>
    </w:p>
    <w:p w:rsidR="006D7DC6" w:rsidRPr="00A6500A" w:rsidRDefault="006D7DC6" w:rsidP="00F409A6">
      <w:pPr>
        <w:spacing w:line="240" w:lineRule="auto"/>
        <w:jc w:val="both"/>
        <w:rPr>
          <w:rFonts w:asciiTheme="minorHAnsi" w:hAnsiTheme="minorHAnsi" w:cstheme="minorHAnsi"/>
          <w:color w:val="404040" w:themeColor="text1" w:themeTint="BF"/>
          <w:sz w:val="16"/>
          <w:szCs w:val="16"/>
        </w:rPr>
      </w:pPr>
    </w:p>
    <w:p w:rsidR="006D7DC6" w:rsidRPr="002B7FC1" w:rsidRDefault="006D7DC6" w:rsidP="00F409A6">
      <w:pPr>
        <w:autoSpaceDE w:val="0"/>
        <w:autoSpaceDN w:val="0"/>
        <w:adjustRightInd w:val="0"/>
        <w:spacing w:line="240" w:lineRule="auto"/>
        <w:jc w:val="both"/>
        <w:rPr>
          <w:rFonts w:asciiTheme="minorHAnsi" w:hAnsiTheme="minorHAnsi" w:cstheme="minorHAnsi"/>
          <w:b/>
          <w:color w:val="404040" w:themeColor="text1" w:themeTint="BF"/>
        </w:rPr>
      </w:pPr>
      <w:r w:rsidRPr="002B7FC1">
        <w:rPr>
          <w:rFonts w:asciiTheme="minorHAnsi" w:hAnsiTheme="minorHAnsi" w:cstheme="minorHAnsi"/>
          <w:color w:val="404040" w:themeColor="text1" w:themeTint="BF"/>
        </w:rPr>
        <w:t xml:space="preserve">There has never been a more important time for young people to get impartial help and advice about their future jobs and career options. Therefore, we would like to </w:t>
      </w:r>
      <w:r>
        <w:rPr>
          <w:rFonts w:asciiTheme="minorHAnsi" w:hAnsiTheme="minorHAnsi" w:cstheme="minorHAnsi"/>
          <w:color w:val="404040" w:themeColor="text1" w:themeTint="BF"/>
        </w:rPr>
        <w:t xml:space="preserve">invite </w:t>
      </w:r>
      <w:r w:rsidRPr="002B7FC1">
        <w:rPr>
          <w:rFonts w:asciiTheme="minorHAnsi" w:hAnsiTheme="minorHAnsi" w:cstheme="minorHAnsi"/>
          <w:color w:val="404040" w:themeColor="text1" w:themeTint="BF"/>
        </w:rPr>
        <w:t xml:space="preserve">your child to participate in the </w:t>
      </w:r>
      <w:r>
        <w:rPr>
          <w:rFonts w:asciiTheme="minorHAnsi" w:hAnsiTheme="minorHAnsi" w:cstheme="minorHAnsi"/>
          <w:b/>
          <w:color w:val="404040" w:themeColor="text1" w:themeTint="BF"/>
        </w:rPr>
        <w:t>Burnley</w:t>
      </w:r>
      <w:r w:rsidRPr="002B7FC1">
        <w:rPr>
          <w:rFonts w:asciiTheme="minorHAnsi" w:hAnsiTheme="minorHAnsi" w:cstheme="minorHAnsi"/>
          <w:b/>
          <w:color w:val="404040" w:themeColor="text1" w:themeTint="BF"/>
        </w:rPr>
        <w:t xml:space="preserve"> Work Inspiration Fair</w:t>
      </w:r>
      <w:r w:rsidRPr="002B7FC1">
        <w:rPr>
          <w:rFonts w:asciiTheme="minorHAnsi" w:hAnsiTheme="minorHAnsi" w:cstheme="minorHAnsi"/>
          <w:color w:val="404040" w:themeColor="text1" w:themeTint="BF"/>
        </w:rPr>
        <w:t xml:space="preserve"> </w:t>
      </w:r>
      <w:r w:rsidRPr="00742C0F">
        <w:rPr>
          <w:rFonts w:asciiTheme="minorHAnsi" w:hAnsiTheme="minorHAnsi" w:cstheme="minorHAnsi"/>
          <w:b/>
          <w:color w:val="404040" w:themeColor="text1" w:themeTint="BF"/>
        </w:rPr>
        <w:t>2013</w:t>
      </w:r>
      <w:r>
        <w:rPr>
          <w:rFonts w:asciiTheme="minorHAnsi" w:hAnsiTheme="minorHAnsi" w:cstheme="minorHAnsi"/>
          <w:color w:val="404040" w:themeColor="text1" w:themeTint="BF"/>
        </w:rPr>
        <w:t xml:space="preserve"> </w:t>
      </w:r>
      <w:r w:rsidRPr="002B7FC1">
        <w:rPr>
          <w:rFonts w:asciiTheme="minorHAnsi" w:hAnsiTheme="minorHAnsi" w:cstheme="minorHAnsi"/>
          <w:color w:val="404040" w:themeColor="text1" w:themeTint="BF"/>
        </w:rPr>
        <w:t xml:space="preserve">to be held at </w:t>
      </w:r>
      <w:r>
        <w:rPr>
          <w:rFonts w:asciiTheme="minorHAnsi" w:hAnsiTheme="minorHAnsi" w:cstheme="minorHAnsi"/>
          <w:b/>
          <w:color w:val="404040" w:themeColor="text1" w:themeTint="BF"/>
        </w:rPr>
        <w:t xml:space="preserve">Thomas </w:t>
      </w:r>
      <w:proofErr w:type="spellStart"/>
      <w:r>
        <w:rPr>
          <w:rFonts w:asciiTheme="minorHAnsi" w:hAnsiTheme="minorHAnsi" w:cstheme="minorHAnsi"/>
          <w:b/>
          <w:color w:val="404040" w:themeColor="text1" w:themeTint="BF"/>
        </w:rPr>
        <w:t>Whitham</w:t>
      </w:r>
      <w:proofErr w:type="spellEnd"/>
      <w:r>
        <w:rPr>
          <w:rFonts w:asciiTheme="minorHAnsi" w:hAnsiTheme="minorHAnsi" w:cstheme="minorHAnsi"/>
          <w:b/>
          <w:color w:val="404040" w:themeColor="text1" w:themeTint="BF"/>
        </w:rPr>
        <w:t xml:space="preserve"> Sixth Form </w:t>
      </w:r>
      <w:r w:rsidRPr="002B7FC1">
        <w:rPr>
          <w:rFonts w:asciiTheme="minorHAnsi" w:hAnsiTheme="minorHAnsi" w:cstheme="minorHAnsi"/>
          <w:color w:val="404040" w:themeColor="text1" w:themeTint="BF"/>
        </w:rPr>
        <w:t xml:space="preserve">on </w:t>
      </w:r>
      <w:r>
        <w:rPr>
          <w:rFonts w:asciiTheme="minorHAnsi" w:hAnsiTheme="minorHAnsi" w:cstheme="minorHAnsi"/>
          <w:color w:val="404040" w:themeColor="text1" w:themeTint="BF"/>
        </w:rPr>
        <w:t xml:space="preserve">the morning of </w:t>
      </w:r>
      <w:r>
        <w:rPr>
          <w:rFonts w:asciiTheme="minorHAnsi" w:hAnsiTheme="minorHAnsi" w:cstheme="minorHAnsi"/>
          <w:b/>
          <w:color w:val="404040" w:themeColor="text1" w:themeTint="BF"/>
        </w:rPr>
        <w:t>Friday 1 March</w:t>
      </w:r>
      <w:r w:rsidRPr="00742C0F">
        <w:rPr>
          <w:rFonts w:asciiTheme="minorHAnsi" w:hAnsiTheme="minorHAnsi" w:cstheme="minorHAnsi"/>
          <w:b/>
          <w:color w:val="404040" w:themeColor="text1" w:themeTint="BF"/>
        </w:rPr>
        <w:t xml:space="preserve"> 2013.</w:t>
      </w:r>
    </w:p>
    <w:p w:rsidR="006D7DC6" w:rsidRPr="00A6500A" w:rsidRDefault="006D7DC6" w:rsidP="00F409A6">
      <w:pPr>
        <w:autoSpaceDE w:val="0"/>
        <w:autoSpaceDN w:val="0"/>
        <w:adjustRightInd w:val="0"/>
        <w:spacing w:line="240" w:lineRule="auto"/>
        <w:jc w:val="both"/>
        <w:rPr>
          <w:rFonts w:asciiTheme="minorHAnsi" w:hAnsiTheme="minorHAnsi" w:cstheme="minorHAnsi"/>
          <w:b/>
          <w:color w:val="404040" w:themeColor="text1" w:themeTint="BF"/>
          <w:sz w:val="16"/>
          <w:szCs w:val="16"/>
        </w:rPr>
      </w:pPr>
    </w:p>
    <w:p w:rsidR="006D7DC6" w:rsidRPr="002B7FC1" w:rsidRDefault="006D7DC6" w:rsidP="00F409A6">
      <w:pPr>
        <w:autoSpaceDE w:val="0"/>
        <w:autoSpaceDN w:val="0"/>
        <w:adjustRightInd w:val="0"/>
        <w:spacing w:line="240" w:lineRule="auto"/>
        <w:jc w:val="both"/>
        <w:rPr>
          <w:rFonts w:asciiTheme="minorHAnsi" w:hAnsiTheme="minorHAnsi" w:cstheme="minorHAnsi"/>
          <w:b/>
          <w:color w:val="404040" w:themeColor="text1" w:themeTint="BF"/>
        </w:rPr>
      </w:pPr>
      <w:r>
        <w:rPr>
          <w:rFonts w:asciiTheme="minorHAnsi" w:hAnsiTheme="minorHAnsi" w:cstheme="minorHAnsi"/>
          <w:b/>
          <w:color w:val="404040" w:themeColor="text1" w:themeTint="BF"/>
        </w:rPr>
        <w:t>How will</w:t>
      </w:r>
      <w:r w:rsidRPr="002B7FC1">
        <w:rPr>
          <w:rFonts w:asciiTheme="minorHAnsi" w:hAnsiTheme="minorHAnsi" w:cstheme="minorHAnsi"/>
          <w:b/>
          <w:color w:val="404040" w:themeColor="text1" w:themeTint="BF"/>
        </w:rPr>
        <w:t xml:space="preserve"> students</w:t>
      </w:r>
      <w:r>
        <w:rPr>
          <w:rFonts w:asciiTheme="minorHAnsi" w:hAnsiTheme="minorHAnsi" w:cstheme="minorHAnsi"/>
          <w:b/>
          <w:color w:val="404040" w:themeColor="text1" w:themeTint="BF"/>
        </w:rPr>
        <w:t xml:space="preserve"> benefit</w:t>
      </w:r>
      <w:r w:rsidRPr="002B7FC1">
        <w:rPr>
          <w:rFonts w:asciiTheme="minorHAnsi" w:hAnsiTheme="minorHAnsi" w:cstheme="minorHAnsi"/>
          <w:b/>
          <w:color w:val="404040" w:themeColor="text1" w:themeTint="BF"/>
        </w:rPr>
        <w:t>?</w:t>
      </w:r>
    </w:p>
    <w:p w:rsidR="006D7DC6" w:rsidRPr="002B7FC1" w:rsidRDefault="006D7DC6" w:rsidP="00F409A6">
      <w:pPr>
        <w:autoSpaceDE w:val="0"/>
        <w:autoSpaceDN w:val="0"/>
        <w:adjustRightInd w:val="0"/>
        <w:spacing w:line="240" w:lineRule="auto"/>
        <w:jc w:val="both"/>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 xml:space="preserve">This event will enable students to be provided with an all-inclusive, impartial and independent opportunity to explore possible careers.  The benefits of </w:t>
      </w:r>
      <w:r>
        <w:rPr>
          <w:rFonts w:asciiTheme="minorHAnsi" w:hAnsiTheme="minorHAnsi" w:cstheme="minorHAnsi"/>
          <w:color w:val="404040" w:themeColor="text1" w:themeTint="BF"/>
        </w:rPr>
        <w:t>attendance at such</w:t>
      </w:r>
      <w:r w:rsidRPr="002B7FC1">
        <w:rPr>
          <w:rFonts w:asciiTheme="minorHAnsi" w:hAnsiTheme="minorHAnsi" w:cstheme="minorHAnsi"/>
          <w:color w:val="404040" w:themeColor="text1" w:themeTint="BF"/>
        </w:rPr>
        <w:t xml:space="preserve"> an event </w:t>
      </w:r>
      <w:r>
        <w:rPr>
          <w:rFonts w:asciiTheme="minorHAnsi" w:hAnsiTheme="minorHAnsi" w:cstheme="minorHAnsi"/>
          <w:color w:val="404040" w:themeColor="text1" w:themeTint="BF"/>
        </w:rPr>
        <w:t>is</w:t>
      </w:r>
      <w:r w:rsidRPr="002B7FC1">
        <w:rPr>
          <w:rFonts w:asciiTheme="minorHAnsi" w:hAnsiTheme="minorHAnsi" w:cstheme="minorHAnsi"/>
          <w:color w:val="404040" w:themeColor="text1" w:themeTint="BF"/>
        </w:rPr>
        <w:t xml:space="preserve"> to expand their knowledge of available career paths, meet and talk to people with real experiences of progression in </w:t>
      </w:r>
      <w:r>
        <w:rPr>
          <w:rFonts w:asciiTheme="minorHAnsi" w:hAnsiTheme="minorHAnsi" w:cstheme="minorHAnsi"/>
          <w:color w:val="404040" w:themeColor="text1" w:themeTint="BF"/>
        </w:rPr>
        <w:t>their field</w:t>
      </w:r>
      <w:r w:rsidRPr="002B7FC1">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and to develop real career goals</w:t>
      </w:r>
      <w:r w:rsidRPr="002B7FC1">
        <w:rPr>
          <w:rFonts w:asciiTheme="minorHAnsi" w:hAnsiTheme="minorHAnsi" w:cstheme="minorHAnsi"/>
          <w:color w:val="404040" w:themeColor="text1" w:themeTint="BF"/>
        </w:rPr>
        <w:t>.</w:t>
      </w:r>
    </w:p>
    <w:p w:rsidR="006D7DC6" w:rsidRPr="00A6500A" w:rsidRDefault="006D7DC6" w:rsidP="00F409A6">
      <w:pPr>
        <w:autoSpaceDE w:val="0"/>
        <w:autoSpaceDN w:val="0"/>
        <w:adjustRightInd w:val="0"/>
        <w:spacing w:line="240" w:lineRule="auto"/>
        <w:jc w:val="both"/>
        <w:rPr>
          <w:rFonts w:asciiTheme="minorHAnsi" w:hAnsiTheme="minorHAnsi" w:cstheme="minorHAnsi"/>
          <w:color w:val="404040" w:themeColor="text1" w:themeTint="BF"/>
          <w:sz w:val="16"/>
          <w:szCs w:val="16"/>
        </w:rPr>
      </w:pPr>
    </w:p>
    <w:p w:rsidR="006D7DC6" w:rsidRPr="002B7FC1" w:rsidRDefault="006D7DC6" w:rsidP="00F409A6">
      <w:pPr>
        <w:autoSpaceDE w:val="0"/>
        <w:autoSpaceDN w:val="0"/>
        <w:adjustRightInd w:val="0"/>
        <w:spacing w:line="240" w:lineRule="auto"/>
        <w:jc w:val="both"/>
        <w:rPr>
          <w:rFonts w:asciiTheme="minorHAnsi" w:hAnsiTheme="minorHAnsi" w:cstheme="minorHAnsi"/>
          <w:b/>
          <w:color w:val="404040" w:themeColor="text1" w:themeTint="BF"/>
        </w:rPr>
      </w:pPr>
      <w:r w:rsidRPr="002B7FC1">
        <w:rPr>
          <w:rFonts w:asciiTheme="minorHAnsi" w:hAnsiTheme="minorHAnsi" w:cstheme="minorHAnsi"/>
          <w:b/>
          <w:color w:val="404040" w:themeColor="text1" w:themeTint="BF"/>
        </w:rPr>
        <w:t>What is the Work Inspiration Fair?</w:t>
      </w:r>
    </w:p>
    <w:p w:rsidR="006D7DC6" w:rsidRPr="002B7FC1" w:rsidRDefault="006D7DC6" w:rsidP="00F409A6">
      <w:pPr>
        <w:autoSpaceDE w:val="0"/>
        <w:autoSpaceDN w:val="0"/>
        <w:adjustRightInd w:val="0"/>
        <w:spacing w:line="240" w:lineRule="auto"/>
        <w:jc w:val="both"/>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This event will give students:</w:t>
      </w:r>
    </w:p>
    <w:p w:rsidR="006D7DC6" w:rsidRPr="002B7FC1" w:rsidRDefault="006D7DC6" w:rsidP="00F409A6">
      <w:pPr>
        <w:pStyle w:val="ListParagraph"/>
        <w:numPr>
          <w:ilvl w:val="0"/>
          <w:numId w:val="1"/>
        </w:numPr>
        <w:autoSpaceDE w:val="0"/>
        <w:autoSpaceDN w:val="0"/>
        <w:adjustRightInd w:val="0"/>
        <w:spacing w:line="240" w:lineRule="auto"/>
        <w:jc w:val="both"/>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An insight into the world of work</w:t>
      </w:r>
    </w:p>
    <w:p w:rsidR="006D7DC6" w:rsidRPr="002B7FC1" w:rsidRDefault="006D7DC6" w:rsidP="00F409A6">
      <w:pPr>
        <w:pStyle w:val="ListParagraph"/>
        <w:numPr>
          <w:ilvl w:val="0"/>
          <w:numId w:val="1"/>
        </w:numPr>
        <w:autoSpaceDE w:val="0"/>
        <w:autoSpaceDN w:val="0"/>
        <w:adjustRightInd w:val="0"/>
        <w:spacing w:line="240" w:lineRule="auto"/>
        <w:jc w:val="both"/>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An opportunity to perform industry related tasks at our interactive displays</w:t>
      </w:r>
    </w:p>
    <w:p w:rsidR="006D7DC6" w:rsidRPr="002B7FC1" w:rsidRDefault="006D7DC6" w:rsidP="00F409A6">
      <w:pPr>
        <w:pStyle w:val="ListParagraph"/>
        <w:numPr>
          <w:ilvl w:val="0"/>
          <w:numId w:val="1"/>
        </w:numPr>
        <w:autoSpaceDE w:val="0"/>
        <w:autoSpaceDN w:val="0"/>
        <w:adjustRightInd w:val="0"/>
        <w:spacing w:line="240" w:lineRule="auto"/>
        <w:jc w:val="both"/>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Have discussions with real people about real careers and their journeys into the world of work</w:t>
      </w:r>
    </w:p>
    <w:p w:rsidR="006D7DC6" w:rsidRPr="002B7FC1" w:rsidRDefault="006D7DC6" w:rsidP="00F409A6">
      <w:pPr>
        <w:pStyle w:val="ListParagraph"/>
        <w:numPr>
          <w:ilvl w:val="0"/>
          <w:numId w:val="1"/>
        </w:numPr>
        <w:autoSpaceDE w:val="0"/>
        <w:autoSpaceDN w:val="0"/>
        <w:adjustRightInd w:val="0"/>
        <w:spacing w:line="240" w:lineRule="auto"/>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An understanding of</w:t>
      </w:r>
      <w:r w:rsidRPr="002B7FC1">
        <w:rPr>
          <w:rFonts w:asciiTheme="minorHAnsi" w:hAnsiTheme="minorHAnsi" w:cstheme="minorHAnsi"/>
          <w:color w:val="404040" w:themeColor="text1" w:themeTint="BF"/>
        </w:rPr>
        <w:t xml:space="preserve"> local bu</w:t>
      </w:r>
      <w:r>
        <w:rPr>
          <w:rFonts w:asciiTheme="minorHAnsi" w:hAnsiTheme="minorHAnsi" w:cstheme="minorHAnsi"/>
          <w:color w:val="404040" w:themeColor="text1" w:themeTint="BF"/>
        </w:rPr>
        <w:t>sinesses</w:t>
      </w:r>
    </w:p>
    <w:p w:rsidR="00F409A6" w:rsidRPr="00A6500A" w:rsidRDefault="00F409A6" w:rsidP="00F409A6">
      <w:pPr>
        <w:spacing w:line="240" w:lineRule="auto"/>
        <w:jc w:val="both"/>
        <w:rPr>
          <w:rFonts w:asciiTheme="minorHAnsi" w:hAnsiTheme="minorHAnsi" w:cstheme="minorHAnsi"/>
          <w:b/>
          <w:color w:val="404040" w:themeColor="text1" w:themeTint="BF"/>
          <w:sz w:val="16"/>
          <w:szCs w:val="16"/>
        </w:rPr>
      </w:pPr>
    </w:p>
    <w:p w:rsidR="006D7DC6" w:rsidRPr="002B7FC1" w:rsidRDefault="006D7DC6" w:rsidP="00F409A6">
      <w:pPr>
        <w:spacing w:line="240" w:lineRule="auto"/>
        <w:jc w:val="both"/>
        <w:rPr>
          <w:rFonts w:asciiTheme="minorHAnsi" w:hAnsiTheme="minorHAnsi" w:cstheme="minorHAnsi"/>
          <w:b/>
          <w:color w:val="404040" w:themeColor="text1" w:themeTint="BF"/>
        </w:rPr>
      </w:pPr>
      <w:r w:rsidRPr="002B7FC1">
        <w:rPr>
          <w:rFonts w:asciiTheme="minorHAnsi" w:hAnsiTheme="minorHAnsi" w:cstheme="minorHAnsi"/>
          <w:b/>
          <w:color w:val="404040" w:themeColor="text1" w:themeTint="BF"/>
        </w:rPr>
        <w:t xml:space="preserve">What will </w:t>
      </w:r>
      <w:r>
        <w:rPr>
          <w:rFonts w:asciiTheme="minorHAnsi" w:hAnsiTheme="minorHAnsi" w:cstheme="minorHAnsi"/>
          <w:b/>
          <w:color w:val="404040" w:themeColor="text1" w:themeTint="BF"/>
        </w:rPr>
        <w:t>the event</w:t>
      </w:r>
      <w:r w:rsidRPr="002B7FC1">
        <w:rPr>
          <w:rFonts w:asciiTheme="minorHAnsi" w:hAnsiTheme="minorHAnsi" w:cstheme="minorHAnsi"/>
          <w:b/>
          <w:color w:val="404040" w:themeColor="text1" w:themeTint="BF"/>
        </w:rPr>
        <w:t xml:space="preserve"> be like?</w:t>
      </w:r>
    </w:p>
    <w:p w:rsidR="006D7DC6" w:rsidRPr="002B7FC1" w:rsidRDefault="006D7DC6" w:rsidP="00F409A6">
      <w:pPr>
        <w:autoSpaceDE w:val="0"/>
        <w:autoSpaceDN w:val="0"/>
        <w:adjustRightInd w:val="0"/>
        <w:spacing w:line="240" w:lineRule="auto"/>
        <w:jc w:val="both"/>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The event will be:</w:t>
      </w:r>
    </w:p>
    <w:p w:rsidR="006D7DC6" w:rsidRPr="002B7FC1" w:rsidRDefault="006D7DC6" w:rsidP="00F409A6">
      <w:pPr>
        <w:pStyle w:val="ListParagraph"/>
        <w:numPr>
          <w:ilvl w:val="0"/>
          <w:numId w:val="3"/>
        </w:numPr>
        <w:spacing w:line="240" w:lineRule="auto"/>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F</w:t>
      </w:r>
      <w:r w:rsidRPr="002B7FC1">
        <w:rPr>
          <w:rFonts w:asciiTheme="minorHAnsi" w:hAnsiTheme="minorHAnsi" w:cstheme="minorHAnsi"/>
          <w:color w:val="404040" w:themeColor="text1" w:themeTint="BF"/>
        </w:rPr>
        <w:t>ully interactive</w:t>
      </w:r>
    </w:p>
    <w:p w:rsidR="006D7DC6" w:rsidRPr="002B7FC1" w:rsidRDefault="006D7DC6" w:rsidP="00F409A6">
      <w:pPr>
        <w:pStyle w:val="ListParagraph"/>
        <w:numPr>
          <w:ilvl w:val="0"/>
          <w:numId w:val="2"/>
        </w:numPr>
        <w:autoSpaceDE w:val="0"/>
        <w:autoSpaceDN w:val="0"/>
        <w:adjustRightInd w:val="0"/>
        <w:spacing w:line="240" w:lineRule="auto"/>
        <w:jc w:val="both"/>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Divided into zones, each one dedicated to a different business sector</w:t>
      </w:r>
    </w:p>
    <w:p w:rsidR="006D7DC6" w:rsidRPr="002B7FC1" w:rsidRDefault="006D7DC6" w:rsidP="00F409A6">
      <w:pPr>
        <w:pStyle w:val="ListParagraph"/>
        <w:numPr>
          <w:ilvl w:val="0"/>
          <w:numId w:val="2"/>
        </w:numPr>
        <w:autoSpaceDE w:val="0"/>
        <w:autoSpaceDN w:val="0"/>
        <w:adjustRightInd w:val="0"/>
        <w:spacing w:line="240" w:lineRule="auto"/>
        <w:jc w:val="both"/>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Some photographs and videos will be taken on the day which will only be used by the school and organisations associated with the Work Inspiration programme in accordance with the appropriate data protection procedures.</w:t>
      </w:r>
    </w:p>
    <w:p w:rsidR="00F409A6" w:rsidRPr="00A6500A" w:rsidRDefault="00F409A6" w:rsidP="00F409A6">
      <w:pPr>
        <w:spacing w:line="240" w:lineRule="auto"/>
        <w:jc w:val="both"/>
        <w:rPr>
          <w:rFonts w:asciiTheme="minorHAnsi" w:hAnsiTheme="minorHAnsi" w:cstheme="minorHAnsi"/>
          <w:b/>
          <w:color w:val="404040" w:themeColor="text1" w:themeTint="BF"/>
          <w:sz w:val="16"/>
          <w:szCs w:val="16"/>
        </w:rPr>
      </w:pPr>
    </w:p>
    <w:p w:rsidR="006D7DC6" w:rsidRPr="00F409A6" w:rsidRDefault="006D7DC6" w:rsidP="00F409A6">
      <w:pPr>
        <w:spacing w:line="240" w:lineRule="auto"/>
        <w:jc w:val="both"/>
        <w:rPr>
          <w:rFonts w:asciiTheme="minorHAnsi" w:hAnsiTheme="minorHAnsi" w:cstheme="minorHAnsi"/>
          <w:b/>
          <w:color w:val="404040" w:themeColor="text1" w:themeTint="BF"/>
        </w:rPr>
      </w:pPr>
      <w:r w:rsidRPr="00F409A6">
        <w:rPr>
          <w:rFonts w:asciiTheme="minorHAnsi" w:hAnsiTheme="minorHAnsi" w:cstheme="minorHAnsi"/>
          <w:b/>
          <w:color w:val="404040" w:themeColor="text1" w:themeTint="BF"/>
        </w:rPr>
        <w:t>What do you need to do?</w:t>
      </w:r>
    </w:p>
    <w:p w:rsidR="006D7DC6" w:rsidRPr="002B7FC1" w:rsidRDefault="006D7DC6" w:rsidP="00F409A6">
      <w:pPr>
        <w:spacing w:line="240" w:lineRule="auto"/>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If your child would like to attend this event please ensure that they return the reply slip to internal reception by Wednesday 13 February 2013 at the latest.  Transport to and from the event will be organised by Unity College and Unity College staff will escort the students throughout the event.</w:t>
      </w:r>
    </w:p>
    <w:p w:rsidR="00F409A6" w:rsidRPr="00A6500A" w:rsidRDefault="00F409A6" w:rsidP="00F409A6">
      <w:pPr>
        <w:pStyle w:val="Default"/>
        <w:rPr>
          <w:rFonts w:asciiTheme="minorHAnsi" w:hAnsiTheme="minorHAnsi" w:cstheme="minorHAnsi"/>
          <w:color w:val="404040" w:themeColor="text1" w:themeTint="BF"/>
          <w:sz w:val="16"/>
          <w:szCs w:val="16"/>
        </w:rPr>
      </w:pPr>
    </w:p>
    <w:p w:rsidR="006D7DC6" w:rsidRDefault="00F409A6" w:rsidP="00F409A6">
      <w:pPr>
        <w:pStyle w:val="Defaul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Yours faithfully</w:t>
      </w:r>
    </w:p>
    <w:p w:rsidR="00F409A6" w:rsidRDefault="00F409A6" w:rsidP="00F409A6">
      <w:pPr>
        <w:pStyle w:val="Default"/>
        <w:rPr>
          <w:rFonts w:asciiTheme="minorHAnsi" w:hAnsiTheme="minorHAnsi" w:cstheme="minorHAnsi"/>
          <w:color w:val="404040" w:themeColor="text1" w:themeTint="BF"/>
          <w:sz w:val="22"/>
          <w:szCs w:val="22"/>
        </w:rPr>
      </w:pPr>
    </w:p>
    <w:p w:rsidR="00F409A6" w:rsidRPr="00A6500A" w:rsidRDefault="00A6500A" w:rsidP="00F409A6">
      <w:pPr>
        <w:pStyle w:val="Default"/>
        <w:rPr>
          <w:rFonts w:ascii="Monotype Corsiva" w:hAnsi="Monotype Corsiva" w:cstheme="minorHAnsi"/>
          <w:b/>
          <w:color w:val="404040" w:themeColor="text1" w:themeTint="BF"/>
          <w:sz w:val="36"/>
          <w:szCs w:val="36"/>
        </w:rPr>
      </w:pPr>
      <w:r>
        <w:rPr>
          <w:rFonts w:ascii="Monotype Corsiva" w:hAnsi="Monotype Corsiva" w:cstheme="minorHAnsi"/>
          <w:b/>
          <w:color w:val="404040" w:themeColor="text1" w:themeTint="BF"/>
          <w:sz w:val="36"/>
          <w:szCs w:val="36"/>
        </w:rPr>
        <w:t>S Cryer</w:t>
      </w:r>
      <w:r>
        <w:rPr>
          <w:rFonts w:ascii="Monotype Corsiva" w:hAnsi="Monotype Corsiva" w:cstheme="minorHAnsi"/>
          <w:b/>
          <w:color w:val="404040" w:themeColor="text1" w:themeTint="BF"/>
          <w:sz w:val="36"/>
          <w:szCs w:val="36"/>
        </w:rPr>
        <w:tab/>
      </w:r>
      <w:r>
        <w:rPr>
          <w:rFonts w:ascii="Monotype Corsiva" w:hAnsi="Monotype Corsiva" w:cstheme="minorHAnsi"/>
          <w:b/>
          <w:color w:val="404040" w:themeColor="text1" w:themeTint="BF"/>
          <w:sz w:val="36"/>
          <w:szCs w:val="36"/>
        </w:rPr>
        <w:tab/>
      </w:r>
      <w:r>
        <w:rPr>
          <w:rFonts w:ascii="Monotype Corsiva" w:hAnsi="Monotype Corsiva" w:cstheme="minorHAnsi"/>
          <w:b/>
          <w:color w:val="404040" w:themeColor="text1" w:themeTint="BF"/>
          <w:sz w:val="36"/>
          <w:szCs w:val="36"/>
        </w:rPr>
        <w:tab/>
      </w:r>
      <w:r>
        <w:rPr>
          <w:rFonts w:ascii="Monotype Corsiva" w:hAnsi="Monotype Corsiva" w:cstheme="minorHAnsi"/>
          <w:b/>
          <w:color w:val="404040" w:themeColor="text1" w:themeTint="BF"/>
          <w:sz w:val="36"/>
          <w:szCs w:val="36"/>
        </w:rPr>
        <w:tab/>
      </w:r>
      <w:r w:rsidRPr="00A6500A">
        <w:rPr>
          <w:rFonts w:ascii="Monotype Corsiva" w:hAnsi="Monotype Corsiva" w:cstheme="minorHAnsi"/>
          <w:b/>
          <w:color w:val="404040" w:themeColor="text1" w:themeTint="BF"/>
          <w:sz w:val="36"/>
          <w:szCs w:val="36"/>
        </w:rPr>
        <w:t>R Shuttleworth</w:t>
      </w:r>
    </w:p>
    <w:p w:rsidR="00F409A6" w:rsidRDefault="00F409A6" w:rsidP="00F409A6">
      <w:pPr>
        <w:pStyle w:val="Default"/>
        <w:rPr>
          <w:rFonts w:asciiTheme="minorHAnsi" w:hAnsiTheme="minorHAnsi" w:cstheme="minorHAnsi"/>
          <w:color w:val="404040" w:themeColor="text1" w:themeTint="BF"/>
          <w:sz w:val="22"/>
          <w:szCs w:val="22"/>
        </w:rPr>
      </w:pPr>
    </w:p>
    <w:p w:rsidR="006D7DC6" w:rsidRDefault="006D7DC6" w:rsidP="00F409A6">
      <w:pPr>
        <w:pStyle w:val="Defaul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S Cryer</w:t>
      </w:r>
      <w:r w:rsidR="00F409A6">
        <w:rPr>
          <w:rFonts w:asciiTheme="minorHAnsi" w:hAnsiTheme="minorHAnsi" w:cstheme="minorHAnsi"/>
          <w:color w:val="404040" w:themeColor="text1" w:themeTint="BF"/>
          <w:sz w:val="22"/>
          <w:szCs w:val="22"/>
        </w:rPr>
        <w:t xml:space="preserve"> (Mrs)</w:t>
      </w:r>
      <w:r>
        <w:rPr>
          <w:rFonts w:asciiTheme="minorHAnsi" w:hAnsiTheme="minorHAnsi" w:cstheme="minorHAnsi"/>
          <w:color w:val="404040" w:themeColor="text1" w:themeTint="BF"/>
          <w:sz w:val="22"/>
          <w:szCs w:val="22"/>
        </w:rPr>
        <w:t xml:space="preserve"> </w:t>
      </w:r>
      <w:r w:rsidR="00F409A6">
        <w:rPr>
          <w:rFonts w:asciiTheme="minorHAnsi" w:hAnsiTheme="minorHAnsi" w:cstheme="minorHAnsi"/>
          <w:color w:val="404040" w:themeColor="text1" w:themeTint="BF"/>
          <w:sz w:val="22"/>
          <w:szCs w:val="22"/>
        </w:rPr>
        <w:tab/>
      </w:r>
      <w:r w:rsidR="00F409A6">
        <w:rPr>
          <w:rFonts w:asciiTheme="minorHAnsi" w:hAnsiTheme="minorHAnsi" w:cstheme="minorHAnsi"/>
          <w:color w:val="404040" w:themeColor="text1" w:themeTint="BF"/>
          <w:sz w:val="22"/>
          <w:szCs w:val="22"/>
        </w:rPr>
        <w:tab/>
      </w:r>
      <w:r w:rsidR="00F409A6">
        <w:rPr>
          <w:rFonts w:asciiTheme="minorHAnsi" w:hAnsiTheme="minorHAnsi" w:cstheme="minorHAnsi"/>
          <w:color w:val="404040" w:themeColor="text1" w:themeTint="BF"/>
          <w:sz w:val="22"/>
          <w:szCs w:val="22"/>
        </w:rPr>
        <w:tab/>
      </w:r>
      <w:r w:rsidR="00F409A6">
        <w:rPr>
          <w:rFonts w:asciiTheme="minorHAnsi" w:hAnsiTheme="minorHAnsi" w:cstheme="minorHAnsi"/>
          <w:color w:val="404040" w:themeColor="text1" w:themeTint="BF"/>
          <w:sz w:val="22"/>
          <w:szCs w:val="22"/>
        </w:rPr>
        <w:tab/>
      </w:r>
      <w:r>
        <w:rPr>
          <w:rFonts w:asciiTheme="minorHAnsi" w:hAnsiTheme="minorHAnsi" w:cstheme="minorHAnsi"/>
          <w:color w:val="404040" w:themeColor="text1" w:themeTint="BF"/>
          <w:sz w:val="22"/>
          <w:szCs w:val="22"/>
        </w:rPr>
        <w:t>R Shuttleworth</w:t>
      </w:r>
      <w:r w:rsidR="00F409A6">
        <w:rPr>
          <w:rFonts w:asciiTheme="minorHAnsi" w:hAnsiTheme="minorHAnsi" w:cstheme="minorHAnsi"/>
          <w:color w:val="404040" w:themeColor="text1" w:themeTint="BF"/>
          <w:sz w:val="22"/>
          <w:szCs w:val="22"/>
        </w:rPr>
        <w:t xml:space="preserve"> (Mrs)</w:t>
      </w:r>
    </w:p>
    <w:p w:rsidR="00F409A6" w:rsidRDefault="006D7DC6" w:rsidP="00F409A6">
      <w:pPr>
        <w:pStyle w:val="Default"/>
        <w:rPr>
          <w:rFonts w:asciiTheme="minorHAnsi" w:hAnsiTheme="minorHAnsi" w:cstheme="minorHAnsi"/>
          <w:color w:val="404040" w:themeColor="text1" w:themeTint="BF"/>
          <w:sz w:val="22"/>
          <w:szCs w:val="22"/>
        </w:rPr>
      </w:pPr>
      <w:proofErr w:type="spellStart"/>
      <w:r>
        <w:rPr>
          <w:rFonts w:asciiTheme="minorHAnsi" w:hAnsiTheme="minorHAnsi" w:cstheme="minorHAnsi"/>
          <w:color w:val="404040" w:themeColor="text1" w:themeTint="BF"/>
          <w:sz w:val="22"/>
          <w:szCs w:val="22"/>
        </w:rPr>
        <w:t>Headteacher</w:t>
      </w:r>
      <w:proofErr w:type="spellEnd"/>
      <w:r>
        <w:rPr>
          <w:rFonts w:asciiTheme="minorHAnsi" w:hAnsiTheme="minorHAnsi" w:cstheme="minorHAnsi"/>
          <w:color w:val="404040" w:themeColor="text1" w:themeTint="BF"/>
          <w:sz w:val="22"/>
          <w:szCs w:val="22"/>
        </w:rPr>
        <w:t xml:space="preserve">              </w:t>
      </w:r>
      <w:r w:rsidR="00F409A6">
        <w:rPr>
          <w:rFonts w:asciiTheme="minorHAnsi" w:hAnsiTheme="minorHAnsi" w:cstheme="minorHAnsi"/>
          <w:color w:val="404040" w:themeColor="text1" w:themeTint="BF"/>
          <w:sz w:val="22"/>
          <w:szCs w:val="22"/>
        </w:rPr>
        <w:t xml:space="preserve">                           </w:t>
      </w:r>
      <w:r w:rsidR="00F409A6">
        <w:rPr>
          <w:rFonts w:asciiTheme="minorHAnsi" w:hAnsiTheme="minorHAnsi" w:cstheme="minorHAnsi"/>
          <w:color w:val="404040" w:themeColor="text1" w:themeTint="BF"/>
          <w:sz w:val="22"/>
          <w:szCs w:val="22"/>
        </w:rPr>
        <w:tab/>
        <w:t>Business in the Community Co-</w:t>
      </w:r>
      <w:r>
        <w:rPr>
          <w:rFonts w:asciiTheme="minorHAnsi" w:hAnsiTheme="minorHAnsi" w:cstheme="minorHAnsi"/>
          <w:color w:val="404040" w:themeColor="text1" w:themeTint="BF"/>
          <w:sz w:val="22"/>
          <w:szCs w:val="22"/>
        </w:rPr>
        <w:t>ordinator</w:t>
      </w:r>
    </w:p>
    <w:p w:rsidR="006D7DC6" w:rsidRPr="00A6500A" w:rsidRDefault="006D7DC6" w:rsidP="00F409A6">
      <w:pPr>
        <w:pStyle w:val="Default"/>
        <w:rPr>
          <w:rFonts w:asciiTheme="minorHAnsi" w:hAnsiTheme="minorHAnsi" w:cstheme="minorHAnsi"/>
          <w:color w:val="404040" w:themeColor="text1" w:themeTint="BF"/>
          <w:sz w:val="16"/>
          <w:szCs w:val="16"/>
        </w:rPr>
      </w:pPr>
      <w:r w:rsidRPr="00A6500A">
        <w:rPr>
          <w:rFonts w:asciiTheme="minorHAnsi" w:hAnsiTheme="minorHAnsi" w:cstheme="minorHAnsi"/>
          <w:bCs/>
          <w:color w:val="404040" w:themeColor="text1" w:themeTint="BF"/>
          <w:sz w:val="22"/>
          <w:szCs w:val="22"/>
        </w:rPr>
        <w:tab/>
      </w:r>
    </w:p>
    <w:p w:rsidR="006D7DC6" w:rsidRPr="00A6500A" w:rsidRDefault="006D7DC6" w:rsidP="00F409A6">
      <w:pPr>
        <w:spacing w:line="240" w:lineRule="auto"/>
        <w:rPr>
          <w:rFonts w:asciiTheme="minorHAnsi" w:hAnsiTheme="minorHAnsi" w:cstheme="minorHAnsi"/>
          <w:color w:val="404040" w:themeColor="text1" w:themeTint="BF"/>
        </w:rPr>
      </w:pPr>
      <w:r w:rsidRPr="00A6500A">
        <w:rPr>
          <w:rFonts w:asciiTheme="minorHAnsi" w:hAnsiTheme="minorHAnsi" w:cstheme="minorHAnsi"/>
          <w:color w:val="404040" w:themeColor="text1" w:themeTint="BF"/>
        </w:rPr>
        <w:t>----------------------------------------------------------------------------------------------------------------</w:t>
      </w:r>
      <w:r w:rsidR="00F409A6" w:rsidRPr="00A6500A">
        <w:rPr>
          <w:rFonts w:asciiTheme="minorHAnsi" w:hAnsiTheme="minorHAnsi" w:cstheme="minorHAnsi"/>
          <w:color w:val="404040" w:themeColor="text1" w:themeTint="BF"/>
        </w:rPr>
        <w:t>-----------------</w:t>
      </w:r>
      <w:r w:rsidRPr="00A6500A">
        <w:rPr>
          <w:rFonts w:asciiTheme="minorHAnsi" w:hAnsiTheme="minorHAnsi" w:cstheme="minorHAnsi"/>
          <w:color w:val="404040" w:themeColor="text1" w:themeTint="BF"/>
        </w:rPr>
        <w:t>-----------</w:t>
      </w:r>
      <w:r w:rsidRPr="00A6500A">
        <w:rPr>
          <w:rFonts w:asciiTheme="minorHAnsi" w:hAnsiTheme="minorHAnsi" w:cstheme="minorHAnsi"/>
          <w:color w:val="404040" w:themeColor="text1" w:themeTint="BF"/>
        </w:rPr>
        <w:softHyphen/>
      </w:r>
      <w:r w:rsidRPr="00A6500A">
        <w:rPr>
          <w:rFonts w:asciiTheme="minorHAnsi" w:hAnsiTheme="minorHAnsi" w:cstheme="minorHAnsi"/>
          <w:color w:val="404040" w:themeColor="text1" w:themeTint="BF"/>
        </w:rPr>
        <w:softHyphen/>
      </w:r>
      <w:r w:rsidRPr="00A6500A">
        <w:rPr>
          <w:rFonts w:asciiTheme="minorHAnsi" w:hAnsiTheme="minorHAnsi" w:cstheme="minorHAnsi"/>
          <w:color w:val="404040" w:themeColor="text1" w:themeTint="BF"/>
        </w:rPr>
        <w:softHyphen/>
      </w:r>
      <w:r w:rsidRPr="00A6500A">
        <w:rPr>
          <w:rFonts w:asciiTheme="minorHAnsi" w:hAnsiTheme="minorHAnsi" w:cstheme="minorHAnsi"/>
          <w:color w:val="404040" w:themeColor="text1" w:themeTint="BF"/>
        </w:rPr>
        <w:softHyphen/>
      </w:r>
      <w:r w:rsidRPr="00A6500A">
        <w:rPr>
          <w:rFonts w:asciiTheme="minorHAnsi" w:hAnsiTheme="minorHAnsi" w:cstheme="minorHAnsi"/>
          <w:color w:val="404040" w:themeColor="text1" w:themeTint="BF"/>
        </w:rPr>
        <w:softHyphen/>
      </w:r>
      <w:r w:rsidRPr="00A6500A">
        <w:rPr>
          <w:rFonts w:asciiTheme="minorHAnsi" w:hAnsiTheme="minorHAnsi" w:cstheme="minorHAnsi"/>
          <w:color w:val="404040" w:themeColor="text1" w:themeTint="BF"/>
        </w:rPr>
        <w:softHyphen/>
      </w:r>
      <w:r w:rsidRPr="00A6500A">
        <w:rPr>
          <w:rFonts w:asciiTheme="minorHAnsi" w:hAnsiTheme="minorHAnsi" w:cstheme="minorHAnsi"/>
          <w:color w:val="404040" w:themeColor="text1" w:themeTint="BF"/>
        </w:rPr>
        <w:softHyphen/>
      </w:r>
      <w:r w:rsidRPr="00A6500A">
        <w:rPr>
          <w:rFonts w:asciiTheme="minorHAnsi" w:hAnsiTheme="minorHAnsi" w:cstheme="minorHAnsi"/>
          <w:color w:val="404040" w:themeColor="text1" w:themeTint="BF"/>
        </w:rPr>
        <w:softHyphen/>
      </w:r>
      <w:r w:rsidRPr="00A6500A">
        <w:rPr>
          <w:rFonts w:asciiTheme="minorHAnsi" w:hAnsiTheme="minorHAnsi" w:cstheme="minorHAnsi"/>
          <w:color w:val="404040" w:themeColor="text1" w:themeTint="BF"/>
        </w:rPr>
        <w:softHyphen/>
      </w:r>
    </w:p>
    <w:p w:rsidR="00F409A6" w:rsidRPr="00A6500A" w:rsidRDefault="00F409A6" w:rsidP="00F409A6">
      <w:pPr>
        <w:autoSpaceDE w:val="0"/>
        <w:autoSpaceDN w:val="0"/>
        <w:adjustRightInd w:val="0"/>
        <w:spacing w:line="240" w:lineRule="auto"/>
        <w:rPr>
          <w:rFonts w:asciiTheme="minorHAnsi" w:hAnsiTheme="minorHAnsi" w:cstheme="minorHAnsi"/>
          <w:b/>
          <w:color w:val="404040" w:themeColor="text1" w:themeTint="BF"/>
          <w:sz w:val="16"/>
          <w:szCs w:val="16"/>
        </w:rPr>
      </w:pPr>
    </w:p>
    <w:p w:rsidR="006D7DC6" w:rsidRDefault="006D7DC6" w:rsidP="00F409A6">
      <w:pPr>
        <w:autoSpaceDE w:val="0"/>
        <w:autoSpaceDN w:val="0"/>
        <w:adjustRightInd w:val="0"/>
        <w:spacing w:line="240" w:lineRule="auto"/>
        <w:rPr>
          <w:rFonts w:asciiTheme="minorHAnsi" w:hAnsiTheme="minorHAnsi" w:cstheme="minorHAnsi"/>
          <w:b/>
          <w:color w:val="404040" w:themeColor="text1" w:themeTint="BF"/>
        </w:rPr>
      </w:pPr>
      <w:r w:rsidRPr="00A6500A">
        <w:rPr>
          <w:rFonts w:asciiTheme="minorHAnsi" w:hAnsiTheme="minorHAnsi" w:cstheme="minorHAnsi"/>
          <w:b/>
          <w:color w:val="404040" w:themeColor="text1" w:themeTint="BF"/>
        </w:rPr>
        <w:t>Burnl</w:t>
      </w:r>
      <w:r>
        <w:rPr>
          <w:rFonts w:asciiTheme="minorHAnsi" w:hAnsiTheme="minorHAnsi" w:cstheme="minorHAnsi"/>
          <w:b/>
          <w:color w:val="404040" w:themeColor="text1" w:themeTint="BF"/>
        </w:rPr>
        <w:t>ey</w:t>
      </w:r>
      <w:r w:rsidRPr="00742C0F">
        <w:rPr>
          <w:rFonts w:asciiTheme="minorHAnsi" w:hAnsiTheme="minorHAnsi" w:cstheme="minorHAnsi"/>
          <w:b/>
          <w:color w:val="404040" w:themeColor="text1" w:themeTint="BF"/>
        </w:rPr>
        <w:t xml:space="preserve"> Work Inspiration Fair</w:t>
      </w:r>
      <w:r w:rsidRPr="002B7FC1">
        <w:rPr>
          <w:rFonts w:asciiTheme="minorHAnsi" w:hAnsiTheme="minorHAnsi" w:cstheme="minorHAnsi"/>
          <w:color w:val="404040" w:themeColor="text1" w:themeTint="BF"/>
        </w:rPr>
        <w:t xml:space="preserve"> </w:t>
      </w:r>
      <w:r>
        <w:rPr>
          <w:rFonts w:asciiTheme="minorHAnsi" w:hAnsiTheme="minorHAnsi" w:cstheme="minorHAnsi"/>
          <w:b/>
          <w:color w:val="404040" w:themeColor="text1" w:themeTint="BF"/>
        </w:rPr>
        <w:t>on Friday 1 March 2013</w:t>
      </w:r>
      <w:r w:rsidRPr="002B7FC1">
        <w:rPr>
          <w:rFonts w:asciiTheme="minorHAnsi" w:hAnsiTheme="minorHAnsi" w:cstheme="minorHAnsi"/>
          <w:b/>
          <w:color w:val="404040" w:themeColor="text1" w:themeTint="BF"/>
        </w:rPr>
        <w:t xml:space="preserve"> </w:t>
      </w:r>
    </w:p>
    <w:p w:rsidR="006D7DC6" w:rsidRDefault="006D7DC6" w:rsidP="00F409A6">
      <w:pPr>
        <w:autoSpaceDE w:val="0"/>
        <w:autoSpaceDN w:val="0"/>
        <w:adjustRightInd w:val="0"/>
        <w:spacing w:line="240" w:lineRule="auto"/>
        <w:rPr>
          <w:rFonts w:asciiTheme="minorHAnsi" w:hAnsiTheme="minorHAnsi" w:cstheme="minorHAnsi"/>
          <w:b/>
          <w:color w:val="404040" w:themeColor="text1" w:themeTint="BF"/>
        </w:rPr>
      </w:pPr>
    </w:p>
    <w:p w:rsidR="00F409A6" w:rsidRDefault="00F409A6" w:rsidP="00F409A6">
      <w:pPr>
        <w:autoSpaceDE w:val="0"/>
        <w:autoSpaceDN w:val="0"/>
        <w:adjustRightInd w:val="0"/>
        <w:spacing w:line="240" w:lineRule="auto"/>
        <w:rPr>
          <w:rFonts w:asciiTheme="minorHAnsi" w:hAnsiTheme="minorHAnsi" w:cstheme="minorHAnsi"/>
          <w:b/>
          <w:color w:val="404040" w:themeColor="text1" w:themeTint="BF"/>
        </w:rPr>
      </w:pPr>
      <w:r>
        <w:rPr>
          <w:rFonts w:asciiTheme="minorHAnsi" w:hAnsiTheme="minorHAnsi" w:cstheme="minorHAnsi"/>
          <w:b/>
          <w:color w:val="404040" w:themeColor="text1" w:themeTint="BF"/>
        </w:rPr>
        <w:t>Student Name: _______________________________________</w:t>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t>PD Group: ______________</w:t>
      </w:r>
    </w:p>
    <w:p w:rsidR="00F409A6" w:rsidRDefault="00F409A6" w:rsidP="00F409A6">
      <w:pPr>
        <w:autoSpaceDE w:val="0"/>
        <w:autoSpaceDN w:val="0"/>
        <w:adjustRightInd w:val="0"/>
        <w:spacing w:line="240" w:lineRule="auto"/>
        <w:rPr>
          <w:rFonts w:asciiTheme="minorHAnsi" w:hAnsiTheme="minorHAnsi" w:cstheme="minorHAnsi"/>
          <w:b/>
          <w:color w:val="404040" w:themeColor="text1" w:themeTint="BF"/>
        </w:rPr>
      </w:pPr>
    </w:p>
    <w:p w:rsidR="006D7DC6" w:rsidRDefault="00F409A6" w:rsidP="00F409A6">
      <w:pPr>
        <w:autoSpaceDE w:val="0"/>
        <w:autoSpaceDN w:val="0"/>
        <w:adjustRightInd w:val="0"/>
        <w:spacing w:line="240" w:lineRule="auto"/>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I give permission for my child </w:t>
      </w:r>
      <w:r w:rsidR="006D7DC6">
        <w:rPr>
          <w:rFonts w:asciiTheme="minorHAnsi" w:hAnsiTheme="minorHAnsi" w:cstheme="minorHAnsi"/>
          <w:color w:val="404040" w:themeColor="text1" w:themeTint="BF"/>
        </w:rPr>
        <w:t>to attend the event</w:t>
      </w:r>
      <w:r>
        <w:rPr>
          <w:rFonts w:asciiTheme="minorHAnsi" w:hAnsiTheme="minorHAnsi" w:cstheme="minorHAnsi"/>
          <w:color w:val="404040" w:themeColor="text1" w:themeTint="BF"/>
        </w:rPr>
        <w:t xml:space="preserve"> at Thomas </w:t>
      </w:r>
      <w:proofErr w:type="spellStart"/>
      <w:r>
        <w:rPr>
          <w:rFonts w:asciiTheme="minorHAnsi" w:hAnsiTheme="minorHAnsi" w:cstheme="minorHAnsi"/>
          <w:color w:val="404040" w:themeColor="text1" w:themeTint="BF"/>
        </w:rPr>
        <w:t>Whitham</w:t>
      </w:r>
      <w:proofErr w:type="spellEnd"/>
      <w:r>
        <w:rPr>
          <w:rFonts w:asciiTheme="minorHAnsi" w:hAnsiTheme="minorHAnsi" w:cstheme="minorHAnsi"/>
          <w:color w:val="404040" w:themeColor="text1" w:themeTint="BF"/>
        </w:rPr>
        <w:t xml:space="preserve"> Sixth form.</w:t>
      </w:r>
    </w:p>
    <w:p w:rsidR="00F409A6" w:rsidRDefault="00F409A6" w:rsidP="00F409A6">
      <w:pPr>
        <w:autoSpaceDE w:val="0"/>
        <w:autoSpaceDN w:val="0"/>
        <w:adjustRightInd w:val="0"/>
        <w:spacing w:line="240" w:lineRule="auto"/>
        <w:rPr>
          <w:rFonts w:asciiTheme="minorHAnsi" w:hAnsiTheme="minorHAnsi" w:cstheme="minorHAnsi"/>
          <w:color w:val="404040" w:themeColor="text1" w:themeTint="BF"/>
        </w:rPr>
      </w:pPr>
    </w:p>
    <w:p w:rsidR="006D7DC6" w:rsidRPr="002B7FC1" w:rsidRDefault="006D7DC6" w:rsidP="00F409A6">
      <w:pPr>
        <w:autoSpaceDE w:val="0"/>
        <w:autoSpaceDN w:val="0"/>
        <w:adjustRightInd w:val="0"/>
        <w:spacing w:line="240" w:lineRule="auto"/>
        <w:rPr>
          <w:rFonts w:asciiTheme="minorHAnsi" w:hAnsiTheme="minorHAnsi" w:cstheme="minorHAnsi"/>
          <w:color w:val="404040" w:themeColor="text1" w:themeTint="BF"/>
        </w:rPr>
      </w:pPr>
      <w:r w:rsidRPr="002B7FC1">
        <w:rPr>
          <w:rFonts w:asciiTheme="minorHAnsi" w:hAnsiTheme="minorHAnsi" w:cstheme="minorHAnsi"/>
          <w:color w:val="404040" w:themeColor="text1" w:themeTint="BF"/>
        </w:rPr>
        <w:t>Signed: _____________________________</w:t>
      </w:r>
      <w:r w:rsidR="00F409A6">
        <w:rPr>
          <w:rFonts w:asciiTheme="minorHAnsi" w:hAnsiTheme="minorHAnsi" w:cstheme="minorHAnsi"/>
          <w:color w:val="404040" w:themeColor="text1" w:themeTint="BF"/>
        </w:rPr>
        <w:t xml:space="preserve"> Parent/Guardian</w:t>
      </w:r>
      <w:r w:rsidR="00F409A6">
        <w:rPr>
          <w:rFonts w:asciiTheme="minorHAnsi" w:hAnsiTheme="minorHAnsi" w:cstheme="minorHAnsi"/>
          <w:color w:val="404040" w:themeColor="text1" w:themeTint="BF"/>
        </w:rPr>
        <w:tab/>
      </w:r>
      <w:r w:rsidRPr="002B7FC1">
        <w:rPr>
          <w:rFonts w:asciiTheme="minorHAnsi" w:hAnsiTheme="minorHAnsi" w:cstheme="minorHAnsi"/>
          <w:color w:val="404040" w:themeColor="text1" w:themeTint="BF"/>
        </w:rPr>
        <w:t xml:space="preserve"> Date: _________________________</w:t>
      </w:r>
    </w:p>
    <w:p w:rsidR="002E53B9" w:rsidRDefault="002E53B9" w:rsidP="00F409A6">
      <w:pPr>
        <w:spacing w:line="240" w:lineRule="auto"/>
      </w:pPr>
    </w:p>
    <w:p w:rsidR="00F409A6" w:rsidRPr="00F409A6" w:rsidRDefault="00F409A6" w:rsidP="00F409A6">
      <w:pPr>
        <w:spacing w:line="240" w:lineRule="auto"/>
        <w:jc w:val="center"/>
        <w:rPr>
          <w:rFonts w:asciiTheme="minorHAnsi" w:hAnsiTheme="minorHAnsi"/>
          <w:b/>
          <w:i/>
          <w:sz w:val="20"/>
          <w:szCs w:val="20"/>
        </w:rPr>
      </w:pPr>
      <w:r w:rsidRPr="00F409A6">
        <w:rPr>
          <w:rFonts w:asciiTheme="minorHAnsi" w:hAnsiTheme="minorHAnsi"/>
          <w:b/>
          <w:i/>
          <w:sz w:val="20"/>
          <w:szCs w:val="20"/>
        </w:rPr>
        <w:t>Please return to Internal Reception by Wednesday 13 February for the attention of Mrs Shuttleworth</w:t>
      </w:r>
      <w:r>
        <w:rPr>
          <w:rFonts w:asciiTheme="minorHAnsi" w:hAnsiTheme="minorHAnsi"/>
          <w:b/>
          <w:i/>
          <w:sz w:val="20"/>
          <w:szCs w:val="20"/>
        </w:rPr>
        <w:t>.  Thank you.</w:t>
      </w:r>
    </w:p>
    <w:sectPr w:rsidR="00F409A6" w:rsidRPr="00F409A6" w:rsidSect="00A6500A">
      <w:pgSz w:w="11906" w:h="16838"/>
      <w:pgMar w:top="1440" w:right="849"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0DCA"/>
    <w:multiLevelType w:val="hybridMultilevel"/>
    <w:tmpl w:val="42F2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C711A"/>
    <w:multiLevelType w:val="hybridMultilevel"/>
    <w:tmpl w:val="8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3363B"/>
    <w:multiLevelType w:val="hybridMultilevel"/>
    <w:tmpl w:val="5840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DC6"/>
    <w:rsid w:val="00017815"/>
    <w:rsid w:val="00027820"/>
    <w:rsid w:val="001226BE"/>
    <w:rsid w:val="002023DD"/>
    <w:rsid w:val="002E53B9"/>
    <w:rsid w:val="005B0CAA"/>
    <w:rsid w:val="006D7DC6"/>
    <w:rsid w:val="0076210B"/>
    <w:rsid w:val="0087656D"/>
    <w:rsid w:val="00A6500A"/>
    <w:rsid w:val="00F409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C6"/>
    <w:pPr>
      <w:spacing w:after="0" w:line="240" w:lineRule="atLeast"/>
    </w:pPr>
    <w:rPr>
      <w:rFonts w:ascii="Arial" w:eastAsia="Times New Roman" w:hAnsi="Arial" w:cs="Times New Roman"/>
      <w:color w:val="58595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C6"/>
    <w:pPr>
      <w:ind w:left="720"/>
      <w:contextualSpacing/>
    </w:pPr>
  </w:style>
  <w:style w:type="paragraph" w:customStyle="1" w:styleId="Default">
    <w:name w:val="Default"/>
    <w:rsid w:val="006D7DC6"/>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scryer</dc:creator>
  <cp:lastModifiedBy>rbrice</cp:lastModifiedBy>
  <cp:revision>2</cp:revision>
  <dcterms:created xsi:type="dcterms:W3CDTF">2013-02-08T12:16:00Z</dcterms:created>
  <dcterms:modified xsi:type="dcterms:W3CDTF">2013-02-08T12:16:00Z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539965592</vt:i4>
  </property>
  <property fmtid="{D5CDD505-2E9C-101B-9397-08002B2CF9AE}" pid="3" name="_NewReviewCycle">
    <vt:lpwstr/>
  </property>
  <property fmtid="{D5CDD505-2E9C-101B-9397-08002B2CF9AE}" pid="4" name="_EmailSubject">
    <vt:lpwstr>Letter</vt:lpwstr>
  </property>
  <property fmtid="{D5CDD505-2E9C-101B-9397-08002B2CF9AE}" pid="5" name="_AuthorEmail">
    <vt:lpwstr>j.brennan@unity-college.com</vt:lpwstr>
  </property>
  <property fmtid="{D5CDD505-2E9C-101B-9397-08002B2CF9AE}" pid="6" name="_AuthorEmailDisplayName">
    <vt:lpwstr>Brennan, Joanne</vt:lpwstr>
  </property>
  <property fmtid="{D5CDD505-2E9C-101B-9397-08002B2CF9AE}" pid="7" name="_ReviewingToolsShownOnce">
    <vt:lpwstr/>
  </property>
</Properties>
</file>