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Pr="00202764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Question and response types</w:t>
      </w:r>
    </w:p>
    <w:p w:rsidR="00E96FDD" w:rsidRPr="00202764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Pr="00D06CDB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Checkboxes</w:t>
      </w: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49.15pt;width:324pt;height:76.15pt;z-index:251655168">
            <v:imagedata r:id="rId7" o:title="" croptop="22739f" cropbottom="35747f" cropleft="11625f" cropright="41934f"/>
            <w10:wrap type="topAndBottom"/>
          </v:shape>
        </w:pict>
      </w:r>
      <w:r>
        <w:rPr>
          <w:rFonts w:ascii="Arial" w:hAnsi="Arial" w:cs="Arial"/>
          <w:sz w:val="22"/>
          <w:szCs w:val="22"/>
        </w:rPr>
        <w:t xml:space="preserve">One </w:t>
      </w:r>
      <w:r w:rsidRPr="00CD3F8D">
        <w:rPr>
          <w:rFonts w:ascii="Arial" w:hAnsi="Arial" w:cs="Arial"/>
          <w:sz w:val="22"/>
          <w:szCs w:val="22"/>
        </w:rPr>
        <w:t xml:space="preserve">method often used in online questionnaires is to give people </w:t>
      </w:r>
      <w:r>
        <w:rPr>
          <w:rFonts w:ascii="Arial" w:hAnsi="Arial" w:cs="Arial"/>
          <w:sz w:val="22"/>
          <w:szCs w:val="22"/>
        </w:rPr>
        <w:t xml:space="preserve">a set of </w:t>
      </w:r>
      <w:r w:rsidRPr="00CD3F8D">
        <w:rPr>
          <w:rFonts w:ascii="Arial" w:hAnsi="Arial" w:cs="Arial"/>
          <w:sz w:val="22"/>
          <w:szCs w:val="22"/>
        </w:rPr>
        <w:t>choices for answers, rather like multiple choice.</w:t>
      </w:r>
      <w:r>
        <w:rPr>
          <w:rFonts w:ascii="Arial" w:hAnsi="Arial" w:cs="Arial"/>
          <w:sz w:val="22"/>
          <w:szCs w:val="22"/>
        </w:rPr>
        <w:t xml:space="preserve"> Checkboxes are useful if you want people to be able to select more than one answer.</w:t>
      </w:r>
      <w:r w:rsidRPr="00CD3F8D">
        <w:rPr>
          <w:rFonts w:ascii="Arial" w:hAnsi="Arial" w:cs="Arial"/>
          <w:sz w:val="22"/>
          <w:szCs w:val="22"/>
        </w:rPr>
        <w:t xml:space="preserve"> </w:t>
      </w:r>
    </w:p>
    <w:p w:rsidR="00E96FDD" w:rsidRDefault="00E96FDD" w:rsidP="00E55A2D">
      <w:pPr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line id="_x0000_s1027" style="position:absolute;left:0;text-align:left;flip:x y;z-index:251660288" from="324pt,78.55pt" to="351pt,96.55pt">
            <v:stroke endarrow="block"/>
          </v:line>
        </w:pict>
      </w:r>
      <w:r>
        <w:rPr>
          <w:noProof/>
        </w:rPr>
        <w:pict>
          <v:oval id="_x0000_s1028" style="position:absolute;left:0;text-align:left;margin-left:261pt;margin-top:58.85pt;width:63pt;height:27pt;z-index:251656192" filled="f" strokecolor="red" strokeweight="3pt"/>
        </w:pic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 a limited choice of answers it is sometimes good to provide an ‘Other’ choice, and allow people to type in a free text entry box.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Pr="00D06CDB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Radio buttons</w:t>
      </w: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  <w:r w:rsidRPr="00CD3F8D">
        <w:rPr>
          <w:rFonts w:ascii="Arial" w:hAnsi="Arial" w:cs="Arial"/>
          <w:sz w:val="22"/>
          <w:szCs w:val="22"/>
        </w:rPr>
        <w:t xml:space="preserve">Another </w:t>
      </w:r>
      <w:r>
        <w:rPr>
          <w:rFonts w:ascii="Arial" w:hAnsi="Arial" w:cs="Arial"/>
          <w:sz w:val="22"/>
          <w:szCs w:val="22"/>
        </w:rPr>
        <w:t xml:space="preserve">limited choice </w:t>
      </w:r>
      <w:r w:rsidRPr="00CD3F8D">
        <w:rPr>
          <w:rFonts w:ascii="Arial" w:hAnsi="Arial" w:cs="Arial"/>
          <w:sz w:val="22"/>
          <w:szCs w:val="22"/>
        </w:rPr>
        <w:t xml:space="preserve">method is </w:t>
      </w:r>
      <w:r>
        <w:rPr>
          <w:rFonts w:ascii="Arial" w:hAnsi="Arial" w:cs="Arial"/>
          <w:sz w:val="22"/>
          <w:szCs w:val="22"/>
        </w:rPr>
        <w:t>radio buttons, as shown below. Radio buttons only allow the user to input one answer.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29" type="#_x0000_t75" style="position:absolute;margin-left:0;margin-top:6.75pt;width:333pt;height:73.8pt;z-index:251657216">
            <v:imagedata r:id="rId8" o:title="" croptop="35486f" cropbottom="22449f" cropleft="9518f" cropright="41250f"/>
            <w10:wrap type="square"/>
          </v:shape>
        </w:pic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Pr="0079156F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Limited choice (dropdown menu)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 w:rsidRPr="00D06CDB">
        <w:rPr>
          <w:rFonts w:ascii="Arial" w:hAnsi="Arial" w:cs="Arial"/>
          <w:sz w:val="22"/>
          <w:szCs w:val="22"/>
        </w:rPr>
        <w:t xml:space="preserve">Dropdown menus are similar to radio buttons, and </w:t>
      </w:r>
      <w:r>
        <w:rPr>
          <w:rFonts w:ascii="Arial" w:hAnsi="Arial" w:cs="Arial"/>
          <w:sz w:val="22"/>
          <w:szCs w:val="22"/>
        </w:rPr>
        <w:t xml:space="preserve">are </w:t>
      </w:r>
      <w:r w:rsidRPr="00D06CDB">
        <w:rPr>
          <w:rFonts w:ascii="Arial" w:hAnsi="Arial" w:cs="Arial"/>
          <w:sz w:val="22"/>
          <w:szCs w:val="22"/>
        </w:rPr>
        <w:t>very useful if you have a long list of options but limited space on the page.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30" type="#_x0000_t75" style="position:absolute;margin-left:0;margin-top:6.45pt;width:315pt;height:99.95pt;z-index:251659264">
            <v:imagedata r:id="rId9" o:title="" croptop="16539f" cropbottom="37512f" cropleft="11499f" cropright="39595f"/>
            <w10:wrap type="topAndBottom"/>
          </v:shape>
        </w:pict>
      </w:r>
    </w:p>
    <w:p w:rsidR="00E96FDD" w:rsidRPr="00D06CDB" w:rsidRDefault="00E96FDD" w:rsidP="00E55A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Free text field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Sometimes you have to give people the freedom to type in text freely, for example, for name fields. You may also want to get a bit more detailed information about some things, in which case a free text field is the best option.</w:t>
      </w:r>
    </w:p>
    <w:p w:rsidR="00E96FDD" w:rsidRDefault="00E96FDD" w:rsidP="00E55A2D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31" type="#_x0000_t75" style="position:absolute;margin-left:0;margin-top:9.4pt;width:323.25pt;height:70.75pt;z-index:251658240">
            <v:imagedata r:id="rId10" o:title="" croptop="10258f" cropbottom="50084f" cropleft="14520f" cropright="41538f"/>
            <w10:wrap type="square"/>
          </v:shape>
        </w:pict>
      </w: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p w:rsidR="00E96FDD" w:rsidRDefault="00E96FDD" w:rsidP="00E55A2D">
      <w:pPr>
        <w:rPr>
          <w:rFonts w:ascii="Arial" w:hAnsi="Arial" w:cs="Arial"/>
          <w:b/>
          <w:sz w:val="22"/>
          <w:szCs w:val="22"/>
        </w:rPr>
      </w:pPr>
    </w:p>
    <w:sectPr w:rsidR="00E96FDD" w:rsidSect="008072FF">
      <w:pgSz w:w="11906" w:h="16838" w:code="9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FDD" w:rsidRDefault="00E96FDD">
      <w:r>
        <w:separator/>
      </w:r>
    </w:p>
  </w:endnote>
  <w:endnote w:type="continuationSeparator" w:id="0">
    <w:p w:rsidR="00E96FDD" w:rsidRDefault="00E96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FDD" w:rsidRDefault="00E96FDD">
      <w:r>
        <w:separator/>
      </w:r>
    </w:p>
  </w:footnote>
  <w:footnote w:type="continuationSeparator" w:id="0">
    <w:p w:rsidR="00E96FDD" w:rsidRDefault="00E96F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50B19"/>
    <w:multiLevelType w:val="hybridMultilevel"/>
    <w:tmpl w:val="27A2BD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380D38"/>
    <w:multiLevelType w:val="hybridMultilevel"/>
    <w:tmpl w:val="314455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F81F9D"/>
    <w:multiLevelType w:val="hybridMultilevel"/>
    <w:tmpl w:val="A36C0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0D81B4F"/>
    <w:multiLevelType w:val="hybridMultilevel"/>
    <w:tmpl w:val="36166E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5D57952"/>
    <w:multiLevelType w:val="hybridMultilevel"/>
    <w:tmpl w:val="B9AEE4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780393F"/>
    <w:multiLevelType w:val="hybridMultilevel"/>
    <w:tmpl w:val="A6C8DB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2764"/>
    <w:rsid w:val="001C3946"/>
    <w:rsid w:val="00202764"/>
    <w:rsid w:val="00342834"/>
    <w:rsid w:val="006119D8"/>
    <w:rsid w:val="00700C4B"/>
    <w:rsid w:val="0079156F"/>
    <w:rsid w:val="008072FF"/>
    <w:rsid w:val="00861D7B"/>
    <w:rsid w:val="00CD3F8D"/>
    <w:rsid w:val="00D06CDB"/>
    <w:rsid w:val="00E55A2D"/>
    <w:rsid w:val="00E96FDD"/>
    <w:rsid w:val="00F46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34D5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34D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142</Words>
  <Characters>815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and response types</dc:title>
  <dc:subject/>
  <dc:creator>Smart Learning Ltd</dc:creator>
  <cp:keywords/>
  <dc:description/>
  <cp:lastModifiedBy>afsheen</cp:lastModifiedBy>
  <cp:revision>2</cp:revision>
  <dcterms:created xsi:type="dcterms:W3CDTF">2010-08-14T15:26:00Z</dcterms:created>
  <dcterms:modified xsi:type="dcterms:W3CDTF">2010-08-14T15:26:00Z</dcterms:modified>
</cp:coreProperties>
</file>